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Lucida Sans" w:cs="Lucida Sans" w:eastAsia="Lucida Sans" w:hAnsi="Lucida Sans"/>
          <w:b w:val="1"/>
          <w:color w:val="ff0000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ff0000"/>
          <w:sz w:val="24"/>
          <w:szCs w:val="24"/>
          <w:rtl w:val="0"/>
        </w:rPr>
        <w:t xml:space="preserve">INSTRUÇÕES PARA O PREENCHIMENTO DO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Lucida Sans" w:cs="Lucida Sans" w:eastAsia="Lucida Sans" w:hAnsi="Lucida Sans"/>
          <w:b w:val="1"/>
          <w:color w:val="ff0000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ff0000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0" w:firstLine="0"/>
        <w:jc w:val="both"/>
        <w:rPr>
          <w:rFonts w:ascii="Lucida Sans" w:cs="Lucida Sans" w:eastAsia="Lucida Sans" w:hAnsi="Lucida Sans"/>
          <w:color w:val="ff0000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Para a devida análise: ANEXAR O HISTÓRICO ESCOLAR E ATESTADO DE MATRÍCULA EM DISCIPLINAS atualizados.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1.Não deve constar itens em branco.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No item 2 do Termo de Compromisso, informar a carga horária e escrever por extenso. Retirar a informação: (04 ou 06h) e (20 ou 30h).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2. No período de estágio, o(a) ESTAGIÁRIO(A) cumprirá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 (escrever por extenso) horas diárias (04 ou 06h) 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 (escrever por extenso) (20 ou 30h) horas semanais. O horário do estágio será das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 às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_______.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 Combinado de acordo com as conveniências mútuas, ressalvadas as horas de aulas, de provas e de outros trabalhos didáticos e as limitações dos meios de transportes.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Exemplo após o preenchimento: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0" w:firstLine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“2.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u w:val="single"/>
          <w:rtl w:val="0"/>
        </w:rPr>
        <w:t xml:space="preserve">No período de estágio, o(a) ESTAGIÁRIO(A) cumprirá 6h (seis) horas diárias e 30h (trinta) horas semanais. O horário do estágio ...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3. Toda a documentação deve ser entregue no mínimo 10 dias úteis antes da data do início do estágio para a devida tramitação.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4. Conferir o nome do professor supervisor acadêmico do seu curso: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hyperlink r:id="rId6">
        <w:r w:rsidDel="00000000" w:rsidR="00000000" w:rsidRPr="00000000">
          <w:rPr>
            <w:rFonts w:ascii="Lucida Sans" w:cs="Lucida Sans" w:eastAsia="Lucida Sans" w:hAnsi="Lucida Sans"/>
            <w:sz w:val="24"/>
            <w:szCs w:val="24"/>
            <w:u w:val="single"/>
            <w:rtl w:val="0"/>
          </w:rPr>
          <w:t xml:space="preserve">https://www.eca.usp.br/graduacao/estagios/informacoes-para-o-aluno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Docentes Responsáveis.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5. Informar o horário do estágio (não deve apresentar conflito com os horários das aulas).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Lucida Sans" w:cs="Lucida Sans" w:eastAsia="Lucida Sans" w:hAnsi="Lucida San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highlight w:val="white"/>
          <w:rtl w:val="0"/>
        </w:rPr>
        <w:t xml:space="preserve">ESTÁGIO EXTERNO À USP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Lucida Sans" w:cs="Lucida Sans" w:eastAsia="Lucida Sans" w:hAnsi="Lucida Sans"/>
          <w:sz w:val="24"/>
          <w:szCs w:val="24"/>
          <w:highlight w:val="white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highlight w:val="white"/>
          <w:rtl w:val="0"/>
        </w:rPr>
        <w:br w:type="textWrapping"/>
        <w:t xml:space="preserve">Observações para o encaminhamento dos documentos: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1. Encaminhar os documentos em arquivo PDF simples ou entregar na Seção de Estágios;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. Para a análise dos Termos, encaminhar:  Histórico Escolar e Atestado de matrícula em disciplinas (com os horários das aulas);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. No caso do envio do Termo de Aditamento, anexar: Plano, Relatório, Cópia do Termo de Compromisso/plano e Termo (s) de Aditamento (s) anterior (se houver);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. 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u w:val="single"/>
          <w:rtl w:val="0"/>
        </w:rPr>
        <w:t xml:space="preserve">O prazo previsto para a tramitação é de CINCO a QUINZE dias úteis (para documentos sem pendências e erros).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. Os documentos devem estar assinados. (PELA EMPRESA E PELO ESTAGIÁRIO).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. Estágios em andamento (ATIVOS): Apresentar o Relatório semestral obrigatoriamente.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. Dúvidas sobre as regras do curso, consultar o projeto pedagógico (disponível do sistema Júpiter web).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Lucida Sans" w:cs="Lucida Sans" w:eastAsia="Lucida Sans" w:hAnsi="Lucida Sans"/>
          <w:sz w:val="24"/>
          <w:szCs w:val="24"/>
        </w:rPr>
        <w:sectPr>
          <w:pgSz w:h="16838" w:w="11906" w:orient="portrait"/>
          <w:pgMar w:bottom="1417" w:top="1417" w:left="1701" w:right="1701" w:header="708" w:footer="708"/>
          <w:pgNumType w:start="1"/>
          <w:cols w:equalWidth="0" w:num="1">
            <w:col w:space="0" w:w="8503.5"/>
          </w:cols>
        </w:sect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Mantenha contato até a finalização das assinaturas.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TERMO DE COMPROMISSO DE ESTÁGIO </w:t>
      </w:r>
    </w:p>
    <w:p w:rsidR="00000000" w:rsidDel="00000000" w:rsidP="00000000" w:rsidRDefault="00000000" w:rsidRPr="00000000" w14:paraId="0000001E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NÃO OBRIGATÓRIO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UNIVERSIDADE DE SÃO PAULO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estabelecida à Rua da Reitoria, n° 109, na Cidade de São Paulo, Estado de São Paulo, CNPJ n° 63.025.530/0001-04, através da ESCOLA DE COMUNICAÇÕES E ARTES, com endereço à Av. Prof. Lúcio Martins Rodrigues, 443 – Cidade Universitária – Butantã, na cidade de São Paulo, Estado de São Paulo, CNPJ 63.025.530/0021-58, representada por sua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Diretora Profa. Dra. Brasilina Passarelli,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adiante designada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INTERVENIENTE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 o (a)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ESTAGÍARIO(A)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_________, estudante, residente à __________, na cidade de __________, Estado de _________, portador (a) da cédula de identidade RG. N° ______, CPF N° __________, aluno (a) do Curso de __________, matrícula n° ____________, e como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CONCEDENTE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__________ (empresa ou instituição de ensino), com endereço à _______, na cidade de __________, Estado de ____________, CNPJ _________________, celebram o presente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TERMO DE COMPROMISSO DE ESTÁGIO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nos termos da Lei n⁰ 11.788/2008, e nos termos da Resolução USP nº 5528/2009, 6090/2012 e 7645/2019, conforme as condições a seguir: 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1.No período de estágio, o(a) ESTAGIÁRIO(A) cumprirá as atividades __________________________ (informar: na empresa ou home office). O estágio terá duração (não superior a um ano) de _______ (meses) a começar em ___/___/___ terminando em ___/___/___ que poderá ser eventualmente prorrogado, ou modificado por documento complementar, desde que não exceda o prazo máximo de 2 (dois) anos de vigência do estágio, computadas as renovações. Eventualmente qualquer das partes poderá solicitar a rescisão, por escrito, com 5 (cinco) dias de antecedência. O (A) estagiário (a) não terá vínculo empregatício de qualquer natureza com a CONCEDENTE em razão deste TERMO DE COMPROMISSO. 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2. No período de estágio, o(a) ESTAGIÁRIO(A) cumprirá _______ (escrever por extenso) horas diárias (04 ou 06h) e _______ (escrever por extenso) (20 ou 30h) horas semanais. O horário do estágio será das ______ as _______ combinado de acordo com as conveniências mútuas, ressalvadas as horas de aulas, de provas e de outros trabalhos didáticos e as limitações dos meios de transportes. </w:t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3. A CONCEDENTE designa o(a) Sr(a). ________________________, que ocupa o cargo de __________________________ para ser o (a) Supervisor (a) interno (a) do Estágio que será por ele (a) programado (a). 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4. Como Professor(a) Supervisor(a) Acadêmico(a) do curso, a INSTITUIÇÃO DE ENSINO indica o(a) Prof.(a) Dr.(a)*_________________________________________.(ver na página da ECA)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563c1"/>
            <w:u w:val="single"/>
            <w:rtl w:val="0"/>
          </w:rPr>
          <w:t xml:space="preserve">http://www3.eca.usp.br/estagios/docentes.responsaveis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5. O(A) ESTAGIÁRIO(A) se obriga a cumprir fielmente a programação do estágio, salvo impossibilidade da qual a CONCEDENTE será previamente informada. </w:t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6. O(A) ESTAGIÁRIO(A) receberá BOLSA DE COMPLEMENTAÇÃO EDUCACIONAL DE ________________ (por extenso), (R$____) – com pagamento mensal calculado sobre as horas de presença demonstradas em CARTÃO DE PONTO, ou outra forma de apreciação, a critério da CONCEDENTE. Também receberá o valor de R$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(por extenso), referente ao Auxílio Transporte.</w:t>
      </w:r>
    </w:p>
    <w:p w:rsidR="00000000" w:rsidDel="00000000" w:rsidP="00000000" w:rsidRDefault="00000000" w:rsidRPr="00000000" w14:paraId="0000002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7. Quando, em razão da programação do estágio, o (a) ESTAGIÁRIO(A) tiver despesas extras, a CONCEDENTE providenciará o seu pronto reembolso. </w:t>
      </w:r>
    </w:p>
    <w:p w:rsidR="00000000" w:rsidDel="00000000" w:rsidP="00000000" w:rsidRDefault="00000000" w:rsidRPr="00000000" w14:paraId="0000002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8. O(A) ESTAGIÁRIO(A) está segurado (a) contra acidente, pela Apólice de Seguro n° ___________ da Companhia de Seguros ____________, cujo prêmio será de responsabilidade da CONCEDENTE. </w:t>
      </w:r>
    </w:p>
    <w:p w:rsidR="00000000" w:rsidDel="00000000" w:rsidP="00000000" w:rsidRDefault="00000000" w:rsidRPr="00000000" w14:paraId="0000002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9. O(A) ESTAGIÁRIO(A) se obriga a cumprir as normas e os regulamentos internos da CONCEDENTE e pela inobservância dessas normas, o ESTAGIÁRIO (A) responderá por perdas e danos e a rescisão do compromisso. </w:t>
      </w:r>
    </w:p>
    <w:p w:rsidR="00000000" w:rsidDel="00000000" w:rsidP="00000000" w:rsidRDefault="00000000" w:rsidRPr="00000000" w14:paraId="0000002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10. O(A) ESTAGIÁRIO(A) deverá informar de imediato e por escrito à CONCEDENTE qualquer fato que interrompa, suspenda ou cancele sua matrícula na instituição de Ensino INTERVENIENTE, ficando ele (a) responsável por quaisquer despesas causadas pela ausência dessa informação. </w:t>
      </w:r>
    </w:p>
    <w:p w:rsidR="00000000" w:rsidDel="00000000" w:rsidP="00000000" w:rsidRDefault="00000000" w:rsidRPr="00000000" w14:paraId="0000002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11. O(A) ESTAGIÁRIO(A) deverá apresentar relatório semestral (a cada seis meses, prorrogação e final do estágio) de atividades para permitir o acompanhamento e avaliação das atividades desenvolvidas durante o estágio. </w:t>
      </w:r>
    </w:p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12. A Instituição de Ensino INTERVENIENTE supervisionará o estágio de conformidade com os seus regulamentos internos, ficando o (a) ESTAGIÁRIO (A) sujeito a essa regulamentação. E, por estarem de acordo com os termos do presente instrumento, as partes o assinam em três (três) vias, para todos os fins e efeitos de direito. </w:t>
      </w:r>
    </w:p>
    <w:p w:rsidR="00000000" w:rsidDel="00000000" w:rsidP="00000000" w:rsidRDefault="00000000" w:rsidRPr="00000000" w14:paraId="0000002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São Paulo, </w:t>
      </w:r>
    </w:p>
    <w:p w:rsidR="00000000" w:rsidDel="00000000" w:rsidP="00000000" w:rsidRDefault="00000000" w:rsidRPr="00000000" w14:paraId="0000002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CONCEDENTE                                                                          ESTAGIÁRIO(A)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ASSINATURA</w:t>
        <w:tab/>
        <w:tab/>
        <w:tab/>
        <w:tab/>
        <w:tab/>
        <w:tab/>
        <w:t xml:space="preserve">         ASSINATURA</w:t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                                                        INTERVENIENTE </w:t>
      </w:r>
    </w:p>
    <w:p w:rsidR="00000000" w:rsidDel="00000000" w:rsidP="00000000" w:rsidRDefault="00000000" w:rsidRPr="00000000" w14:paraId="0000003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                                         Prof. Dr. Claudemir Edson Viana </w:t>
      </w:r>
    </w:p>
    <w:p w:rsidR="00000000" w:rsidDel="00000000" w:rsidP="00000000" w:rsidRDefault="00000000" w:rsidRPr="00000000" w14:paraId="0000003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       Presidente da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CG ECA/USP</w:t>
      </w:r>
    </w:p>
    <w:p w:rsidR="00000000" w:rsidDel="00000000" w:rsidP="00000000" w:rsidRDefault="00000000" w:rsidRPr="00000000" w14:paraId="0000003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       ASSINATURA</w:t>
      </w:r>
    </w:p>
    <w:p w:rsidR="00000000" w:rsidDel="00000000" w:rsidP="00000000" w:rsidRDefault="00000000" w:rsidRPr="00000000" w14:paraId="00000038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PLANO DE ESTÁGIO</w:t>
      </w:r>
    </w:p>
    <w:p w:rsidR="00000000" w:rsidDel="00000000" w:rsidP="00000000" w:rsidRDefault="00000000" w:rsidRPr="00000000" w14:paraId="00000039">
      <w:pPr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MODALIDADE: Não obrigatório</w:t>
      </w:r>
    </w:p>
    <w:p w:rsidR="00000000" w:rsidDel="00000000" w:rsidP="00000000" w:rsidRDefault="00000000" w:rsidRPr="00000000" w14:paraId="0000003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Nome do Aluno(a): </w:t>
      </w:r>
    </w:p>
    <w:p w:rsidR="00000000" w:rsidDel="00000000" w:rsidP="00000000" w:rsidRDefault="00000000" w:rsidRPr="00000000" w14:paraId="0000003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Número USP:</w:t>
      </w:r>
    </w:p>
    <w:p w:rsidR="00000000" w:rsidDel="00000000" w:rsidP="00000000" w:rsidRDefault="00000000" w:rsidRPr="00000000" w14:paraId="0000003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Telefone /contato: </w:t>
      </w:r>
    </w:p>
    <w:p w:rsidR="00000000" w:rsidDel="00000000" w:rsidP="00000000" w:rsidRDefault="00000000" w:rsidRPr="00000000" w14:paraId="0000003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e-mail: </w:t>
      </w:r>
    </w:p>
    <w:p w:rsidR="00000000" w:rsidDel="00000000" w:rsidP="00000000" w:rsidRDefault="00000000" w:rsidRPr="00000000" w14:paraId="0000003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Curso: </w:t>
      </w:r>
    </w:p>
    <w:p w:rsidR="00000000" w:rsidDel="00000000" w:rsidP="00000000" w:rsidRDefault="00000000" w:rsidRPr="00000000" w14:paraId="0000004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Departamento: </w:t>
      </w:r>
    </w:p>
    <w:p w:rsidR="00000000" w:rsidDel="00000000" w:rsidP="00000000" w:rsidRDefault="00000000" w:rsidRPr="00000000" w14:paraId="0000004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Professor(a) Supervisor(a) Acadêmico(a) ECA: </w:t>
      </w:r>
    </w:p>
    <w:p w:rsidR="00000000" w:rsidDel="00000000" w:rsidP="00000000" w:rsidRDefault="00000000" w:rsidRPr="00000000" w14:paraId="0000004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Empresa/Instituição Concedente: </w:t>
      </w:r>
    </w:p>
    <w:p w:rsidR="00000000" w:rsidDel="00000000" w:rsidP="00000000" w:rsidRDefault="00000000" w:rsidRPr="00000000" w14:paraId="0000004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Supervisor(a) na Concedente: </w:t>
      </w:r>
    </w:p>
    <w:p w:rsidR="00000000" w:rsidDel="00000000" w:rsidP="00000000" w:rsidRDefault="00000000" w:rsidRPr="00000000" w14:paraId="0000004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Telefone: </w:t>
      </w:r>
    </w:p>
    <w:p w:rsidR="00000000" w:rsidDel="00000000" w:rsidP="00000000" w:rsidRDefault="00000000" w:rsidRPr="00000000" w14:paraId="0000004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E-mail: </w:t>
      </w:r>
    </w:p>
    <w:p w:rsidR="00000000" w:rsidDel="00000000" w:rsidP="00000000" w:rsidRDefault="00000000" w:rsidRPr="00000000" w14:paraId="0000004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Período e Horário: </w:t>
      </w:r>
    </w:p>
    <w:p w:rsidR="00000000" w:rsidDel="00000000" w:rsidP="00000000" w:rsidRDefault="00000000" w:rsidRPr="00000000" w14:paraId="0000004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Carga horária/semanal/total: </w:t>
      </w:r>
    </w:p>
    <w:p w:rsidR="00000000" w:rsidDel="00000000" w:rsidP="00000000" w:rsidRDefault="00000000" w:rsidRPr="00000000" w14:paraId="0000004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ANEXAR ATESTADO DE MATRÍCULA EM DISCIPLINA ATIVIDADES A SEREM DESENVOLVIDAS PELO(A) ESTAGIÁRIO(A) </w:t>
      </w:r>
    </w:p>
    <w:p w:rsidR="00000000" w:rsidDel="00000000" w:rsidP="00000000" w:rsidRDefault="00000000" w:rsidRPr="00000000" w14:paraId="0000004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ATIVIDADES:</w:t>
      </w:r>
    </w:p>
    <w:p w:rsidR="00000000" w:rsidDel="00000000" w:rsidP="00000000" w:rsidRDefault="00000000" w:rsidRPr="00000000" w14:paraId="0000004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São Paulo, </w:t>
      </w:r>
    </w:p>
    <w:p w:rsidR="00000000" w:rsidDel="00000000" w:rsidP="00000000" w:rsidRDefault="00000000" w:rsidRPr="00000000" w14:paraId="0000004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Supervisor(a) Concedente :</w:t>
      </w:r>
    </w:p>
    <w:p w:rsidR="00000000" w:rsidDel="00000000" w:rsidP="00000000" w:rsidRDefault="00000000" w:rsidRPr="00000000" w14:paraId="00000051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Assinatura</w:t>
      </w:r>
    </w:p>
    <w:p w:rsidR="00000000" w:rsidDel="00000000" w:rsidP="00000000" w:rsidRDefault="00000000" w:rsidRPr="00000000" w14:paraId="00000052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Prof.(a) Supervisor(a) Acadêmico(a) ECA :</w:t>
      </w:r>
    </w:p>
    <w:p w:rsidR="00000000" w:rsidDel="00000000" w:rsidP="00000000" w:rsidRDefault="00000000" w:rsidRPr="00000000" w14:paraId="00000054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Assinatura</w:t>
      </w:r>
    </w:p>
    <w:p w:rsidR="00000000" w:rsidDel="00000000" w:rsidP="00000000" w:rsidRDefault="00000000" w:rsidRPr="00000000" w14:paraId="0000005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Estagiário (a):</w:t>
      </w:r>
    </w:p>
    <w:p w:rsidR="00000000" w:rsidDel="00000000" w:rsidP="00000000" w:rsidRDefault="00000000" w:rsidRPr="00000000" w14:paraId="00000057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Assinatura</w:t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ca.usp.br/graduacao/estagios/informacoes-para-o-aluno" TargetMode="External"/><Relationship Id="rId7" Type="http://schemas.openxmlformats.org/officeDocument/2006/relationships/hyperlink" Target="http://www3.eca.usp.br/estagios/docentes.responsavei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