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C" w:rsidRDefault="004843A2">
      <w:pPr>
        <w:ind w:left="2940" w:right="675" w:hanging="646"/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spacing w:val="-1"/>
          <w:w w:val="115"/>
          <w:sz w:val="28"/>
        </w:rPr>
        <w:t>Termo</w:t>
      </w:r>
      <w:r>
        <w:rPr>
          <w:rFonts w:ascii="Tahoma" w:hAnsi="Tahoma"/>
          <w:spacing w:val="-25"/>
          <w:w w:val="115"/>
          <w:sz w:val="28"/>
        </w:rPr>
        <w:t xml:space="preserve"> </w:t>
      </w:r>
      <w:r>
        <w:rPr>
          <w:rFonts w:ascii="Tahoma" w:hAnsi="Tahoma"/>
          <w:spacing w:val="-1"/>
          <w:w w:val="115"/>
          <w:sz w:val="28"/>
        </w:rPr>
        <w:t>de</w:t>
      </w:r>
      <w:r>
        <w:rPr>
          <w:rFonts w:ascii="Tahoma" w:hAnsi="Tahoma"/>
          <w:spacing w:val="-22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Compromisso</w:t>
      </w:r>
      <w:r>
        <w:rPr>
          <w:rFonts w:ascii="Tahoma" w:hAnsi="Tahoma"/>
          <w:spacing w:val="-22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e</w:t>
      </w:r>
      <w:r>
        <w:rPr>
          <w:rFonts w:ascii="Tahoma" w:hAnsi="Tahoma"/>
          <w:spacing w:val="-22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Autorização</w:t>
      </w:r>
      <w:r>
        <w:rPr>
          <w:rFonts w:ascii="Tahoma" w:hAnsi="Tahoma"/>
          <w:spacing w:val="-22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para</w:t>
      </w:r>
      <w:r>
        <w:rPr>
          <w:rFonts w:ascii="Tahoma" w:hAnsi="Tahoma"/>
          <w:spacing w:val="-98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desconto</w:t>
      </w:r>
      <w:r>
        <w:rPr>
          <w:rFonts w:ascii="Tahoma" w:hAnsi="Tahoma"/>
          <w:spacing w:val="-22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em</w:t>
      </w:r>
      <w:r>
        <w:rPr>
          <w:rFonts w:ascii="Tahoma" w:hAnsi="Tahoma"/>
          <w:spacing w:val="-19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Folha</w:t>
      </w:r>
      <w:r>
        <w:rPr>
          <w:rFonts w:ascii="Tahoma" w:hAnsi="Tahoma"/>
          <w:spacing w:val="-20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de</w:t>
      </w:r>
      <w:r>
        <w:rPr>
          <w:rFonts w:ascii="Tahoma" w:hAnsi="Tahoma"/>
          <w:spacing w:val="-22"/>
          <w:w w:val="115"/>
          <w:sz w:val="28"/>
        </w:rPr>
        <w:t xml:space="preserve"> </w:t>
      </w:r>
      <w:r>
        <w:rPr>
          <w:rFonts w:ascii="Tahoma" w:hAnsi="Tahoma"/>
          <w:w w:val="115"/>
          <w:sz w:val="28"/>
        </w:rPr>
        <w:t>Pagamento</w:t>
      </w:r>
    </w:p>
    <w:p w:rsidR="007D2E1C" w:rsidRDefault="007D2E1C">
      <w:pPr>
        <w:pStyle w:val="Corpodetexto"/>
        <w:rPr>
          <w:rFonts w:ascii="Tahoma"/>
          <w:sz w:val="20"/>
        </w:rPr>
      </w:pPr>
    </w:p>
    <w:p w:rsidR="007D2E1C" w:rsidRDefault="007D2E1C">
      <w:pPr>
        <w:pStyle w:val="Corpodetexto"/>
        <w:spacing w:before="5"/>
        <w:rPr>
          <w:rFonts w:ascii="Tahoma"/>
          <w:sz w:val="21"/>
        </w:rPr>
      </w:pPr>
    </w:p>
    <w:p w:rsidR="007D2E1C" w:rsidRDefault="004843A2">
      <w:pPr>
        <w:pStyle w:val="Corpodetexto"/>
        <w:tabs>
          <w:tab w:val="left" w:pos="2002"/>
          <w:tab w:val="left" w:pos="3226"/>
          <w:tab w:val="left" w:pos="5369"/>
          <w:tab w:val="left" w:pos="6759"/>
          <w:tab w:val="left" w:pos="8804"/>
        </w:tabs>
        <w:spacing w:before="101" w:line="360" w:lineRule="auto"/>
        <w:ind w:left="492" w:right="103" w:firstLine="2268"/>
        <w:rPr>
          <w:rFonts w:ascii="Tahoma" w:hAnsi="Tahoma"/>
        </w:rPr>
      </w:pPr>
      <w:r>
        <w:rPr>
          <w:rFonts w:ascii="Tahoma" w:hAnsi="Tahoma"/>
        </w:rPr>
        <w:t>Pelo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presente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Termo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Compromisso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Autorização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para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desconto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em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Folha</w:t>
      </w:r>
      <w:r>
        <w:rPr>
          <w:rFonts w:ascii="Tahoma" w:hAnsi="Tahoma"/>
        </w:rPr>
        <w:tab/>
        <w:t>de</w:t>
      </w:r>
      <w:r>
        <w:rPr>
          <w:rFonts w:ascii="Tahoma" w:hAnsi="Tahoma"/>
        </w:rPr>
        <w:tab/>
        <w:t>Pagamento,</w:t>
      </w:r>
      <w:r>
        <w:rPr>
          <w:rFonts w:ascii="Tahoma" w:hAnsi="Tahoma"/>
        </w:rPr>
        <w:tab/>
        <w:t>o(a)</w:t>
      </w:r>
      <w:r>
        <w:rPr>
          <w:rFonts w:ascii="Tahoma" w:hAnsi="Tahoma"/>
        </w:rPr>
        <w:tab/>
        <w:t>servidor(a)</w:t>
      </w:r>
      <w:r>
        <w:rPr>
          <w:rFonts w:ascii="Tahoma" w:hAnsi="Tahoma"/>
        </w:rPr>
        <w:tab/>
      </w:r>
      <w:r>
        <w:rPr>
          <w:rFonts w:ascii="Tahoma" w:hAnsi="Tahoma"/>
          <w:spacing w:val="-1"/>
        </w:rPr>
        <w:t>....................</w:t>
      </w:r>
    </w:p>
    <w:p w:rsidR="007D2E1C" w:rsidRDefault="004843A2">
      <w:pPr>
        <w:pStyle w:val="Corpodetexto"/>
        <w:tabs>
          <w:tab w:val="left" w:pos="8759"/>
          <w:tab w:val="left" w:pos="9261"/>
        </w:tabs>
        <w:spacing w:before="1"/>
        <w:ind w:left="492"/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.......................................................................................................................,</w:t>
      </w:r>
      <w:r>
        <w:rPr>
          <w:rFonts w:ascii="Tahoma" w:hAnsi="Tahoma"/>
        </w:rPr>
        <w:tab/>
        <w:t>nº</w:t>
      </w:r>
      <w:r>
        <w:rPr>
          <w:rFonts w:ascii="Tahoma" w:hAnsi="Tahoma"/>
        </w:rPr>
        <w:tab/>
        <w:t>funcional</w:t>
      </w:r>
    </w:p>
    <w:p w:rsidR="007D2E1C" w:rsidRDefault="004843A2">
      <w:pPr>
        <w:pStyle w:val="Corpodetexto"/>
        <w:tabs>
          <w:tab w:val="left" w:pos="2676"/>
          <w:tab w:val="left" w:pos="3941"/>
          <w:tab w:val="left" w:pos="4565"/>
          <w:tab w:val="left" w:leader="dot" w:pos="9608"/>
        </w:tabs>
        <w:spacing w:before="132"/>
        <w:ind w:left="492"/>
        <w:rPr>
          <w:rFonts w:ascii="Tahoma"/>
        </w:rPr>
      </w:pPr>
      <w:r>
        <w:rPr>
          <w:rFonts w:ascii="Tahoma"/>
        </w:rPr>
        <w:t>..........................,</w:t>
      </w:r>
      <w:r>
        <w:rPr>
          <w:rFonts w:ascii="Tahoma"/>
        </w:rPr>
        <w:tab/>
        <w:t>lotado(a)</w:t>
      </w:r>
      <w:r>
        <w:rPr>
          <w:rFonts w:ascii="Tahoma"/>
        </w:rPr>
        <w:tab/>
        <w:t>no</w:t>
      </w:r>
      <w:r>
        <w:rPr>
          <w:rFonts w:ascii="Tahoma"/>
        </w:rPr>
        <w:tab/>
        <w:t>setor</w:t>
      </w:r>
      <w:r>
        <w:rPr>
          <w:rFonts w:ascii="Times New Roman"/>
        </w:rPr>
        <w:tab/>
      </w:r>
      <w:r>
        <w:rPr>
          <w:rFonts w:ascii="Tahoma"/>
        </w:rPr>
        <w:t>do(a)</w:t>
      </w:r>
    </w:p>
    <w:p w:rsidR="007D2E1C" w:rsidRDefault="004843A2">
      <w:pPr>
        <w:pStyle w:val="Corpodetexto"/>
        <w:spacing w:before="133" w:line="360" w:lineRule="auto"/>
        <w:ind w:left="492"/>
        <w:rPr>
          <w:rFonts w:ascii="Tahoma" w:hAnsi="Tahoma"/>
        </w:rPr>
      </w:pPr>
      <w:r>
        <w:rPr>
          <w:rFonts w:ascii="Tahoma" w:hAnsi="Tahoma"/>
        </w:rPr>
        <w:t>.........................................................,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seguir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referido(a)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como</w:t>
      </w:r>
      <w:r>
        <w:rPr>
          <w:rFonts w:ascii="Tahoma" w:hAnsi="Tahoma"/>
          <w:spacing w:val="55"/>
        </w:rPr>
        <w:t xml:space="preserve"> </w:t>
      </w:r>
      <w:r>
        <w:rPr>
          <w:rFonts w:ascii="Tahoma" w:hAnsi="Tahoma"/>
        </w:rPr>
        <w:t>“Servidor”,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</w:rPr>
        <w:t>firma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presente</w:t>
      </w:r>
      <w:r>
        <w:rPr>
          <w:rFonts w:ascii="Tahoma" w:hAnsi="Tahoma"/>
          <w:spacing w:val="-65"/>
        </w:rPr>
        <w:t xml:space="preserve"> </w:t>
      </w:r>
      <w:r>
        <w:rPr>
          <w:rFonts w:ascii="Tahoma" w:hAnsi="Tahoma"/>
        </w:rPr>
        <w:t>termo pelo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motivos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nas condições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abaixo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estipuladas:</w:t>
      </w:r>
    </w:p>
    <w:p w:rsidR="007D2E1C" w:rsidRDefault="007D2E1C">
      <w:pPr>
        <w:pStyle w:val="Corpodetexto"/>
        <w:spacing w:before="11"/>
        <w:rPr>
          <w:rFonts w:ascii="Tahoma"/>
          <w:sz w:val="19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  <w:tab w:val="left" w:pos="1316"/>
          <w:tab w:val="left" w:pos="2357"/>
          <w:tab w:val="left" w:pos="3166"/>
          <w:tab w:val="left" w:pos="4518"/>
          <w:tab w:val="left" w:pos="5163"/>
          <w:tab w:val="left" w:pos="6421"/>
          <w:tab w:val="left" w:pos="6779"/>
          <w:tab w:val="left" w:pos="8036"/>
          <w:tab w:val="left" w:pos="8396"/>
        </w:tabs>
        <w:ind w:hanging="426"/>
        <w:rPr>
          <w:rFonts w:ascii="Tahoma" w:hAnsi="Tahoma"/>
        </w:rPr>
      </w:pPr>
      <w:r>
        <w:rPr>
          <w:rFonts w:ascii="Tahoma" w:hAnsi="Tahoma"/>
        </w:rPr>
        <w:t>O</w:t>
      </w:r>
      <w:r>
        <w:rPr>
          <w:rFonts w:ascii="Tahoma" w:hAnsi="Tahoma"/>
        </w:rPr>
        <w:tab/>
        <w:t>Servidor</w:t>
      </w:r>
      <w:r>
        <w:rPr>
          <w:rFonts w:ascii="Tahoma" w:hAnsi="Tahoma"/>
        </w:rPr>
        <w:tab/>
        <w:t>acima</w:t>
      </w:r>
      <w:r>
        <w:rPr>
          <w:rFonts w:ascii="Tahoma" w:hAnsi="Tahoma"/>
        </w:rPr>
        <w:tab/>
        <w:t>identificado</w:t>
      </w:r>
      <w:r>
        <w:rPr>
          <w:rFonts w:ascii="Tahoma" w:hAnsi="Tahoma"/>
        </w:rPr>
        <w:tab/>
        <w:t>está</w:t>
      </w:r>
      <w:r>
        <w:rPr>
          <w:rFonts w:ascii="Tahoma" w:hAnsi="Tahoma"/>
        </w:rPr>
        <w:tab/>
        <w:t>autorizado</w:t>
      </w:r>
      <w:r>
        <w:rPr>
          <w:rFonts w:ascii="Tahoma" w:hAnsi="Tahoma"/>
        </w:rPr>
        <w:tab/>
        <w:t>a</w:t>
      </w:r>
      <w:r>
        <w:rPr>
          <w:rFonts w:ascii="Tahoma" w:hAnsi="Tahoma"/>
        </w:rPr>
        <w:tab/>
        <w:t>frequentar</w:t>
      </w:r>
      <w:r>
        <w:rPr>
          <w:rFonts w:ascii="Tahoma" w:hAnsi="Tahoma"/>
        </w:rPr>
        <w:tab/>
        <w:t>o</w:t>
      </w:r>
      <w:r>
        <w:rPr>
          <w:rFonts w:ascii="Tahoma" w:hAnsi="Tahoma"/>
        </w:rPr>
        <w:tab/>
        <w:t>curso/capacitação</w:t>
      </w:r>
    </w:p>
    <w:p w:rsidR="007D2E1C" w:rsidRDefault="004843A2">
      <w:pPr>
        <w:pStyle w:val="Corpodetexto"/>
        <w:tabs>
          <w:tab w:val="left" w:leader="dot" w:pos="8032"/>
        </w:tabs>
        <w:spacing w:before="133"/>
        <w:ind w:left="917"/>
        <w:rPr>
          <w:rFonts w:ascii="Tahoma" w:hAnsi="Tahoma"/>
        </w:rPr>
      </w:pPr>
      <w:r>
        <w:rPr>
          <w:rFonts w:ascii="Tahoma" w:hAnsi="Tahoma"/>
        </w:rPr>
        <w:t>........................,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promovido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pelo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..................,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com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carga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horária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</w:t>
      </w:r>
      <w:r>
        <w:rPr>
          <w:rFonts w:ascii="Times New Roman" w:hAnsi="Times New Roman"/>
        </w:rPr>
        <w:tab/>
      </w:r>
      <w:r>
        <w:rPr>
          <w:rFonts w:ascii="Tahoma" w:hAnsi="Tahoma"/>
        </w:rPr>
        <w:t>horas/aula,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durante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o</w:t>
      </w:r>
    </w:p>
    <w:p w:rsidR="007D2E1C" w:rsidRDefault="004843A2">
      <w:pPr>
        <w:pStyle w:val="Corpodetexto"/>
        <w:tabs>
          <w:tab w:val="left" w:leader="dot" w:pos="3525"/>
        </w:tabs>
        <w:spacing w:before="133" w:line="360" w:lineRule="auto"/>
        <w:ind w:left="917" w:right="102"/>
        <w:rPr>
          <w:rFonts w:ascii="Tahoma" w:hAnsi="Tahoma"/>
        </w:rPr>
      </w:pPr>
      <w:r>
        <w:rPr>
          <w:rFonts w:ascii="Tahoma" w:hAnsi="Tahoma"/>
        </w:rPr>
        <w:t>período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............................................,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cujos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custos,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no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valor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R$</w:t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................,</w:t>
      </w:r>
      <w:r>
        <w:rPr>
          <w:rFonts w:ascii="Tahoma" w:hAnsi="Tahoma"/>
          <w:spacing w:val="20"/>
        </w:rPr>
        <w:t xml:space="preserve"> </w:t>
      </w:r>
      <w:r>
        <w:rPr>
          <w:rFonts w:ascii="Tahoma" w:hAnsi="Tahoma"/>
        </w:rPr>
        <w:t>correrão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por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conta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do(a)</w:t>
      </w:r>
      <w:r>
        <w:rPr>
          <w:rFonts w:ascii="Times New Roman" w:hAnsi="Times New Roman"/>
        </w:rPr>
        <w:tab/>
      </w:r>
      <w:r>
        <w:rPr>
          <w:rFonts w:ascii="Tahoma" w:hAnsi="Tahoma"/>
        </w:rPr>
        <w:t>(Unidade) da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Universidade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São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Paulo,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nos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termos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consta</w:t>
      </w:r>
    </w:p>
    <w:p w:rsidR="007D2E1C" w:rsidRDefault="004843A2">
      <w:pPr>
        <w:pStyle w:val="Corpodetexto"/>
        <w:spacing w:line="263" w:lineRule="exact"/>
        <w:ind w:left="917"/>
        <w:rPr>
          <w:rFonts w:ascii="Tahoma" w:hAnsi="Tahoma"/>
        </w:rPr>
      </w:pPr>
      <w:r>
        <w:rPr>
          <w:rFonts w:ascii="Tahoma" w:hAnsi="Tahoma"/>
        </w:rPr>
        <w:t>dos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autos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USP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nº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....................................</w:t>
      </w:r>
    </w:p>
    <w:p w:rsidR="007D2E1C" w:rsidRDefault="007D2E1C">
      <w:pPr>
        <w:pStyle w:val="Corpodetexto"/>
        <w:spacing w:before="10"/>
        <w:rPr>
          <w:rFonts w:ascii="Tahoma"/>
          <w:sz w:val="30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</w:tabs>
        <w:spacing w:before="1" w:line="360" w:lineRule="auto"/>
        <w:ind w:right="103"/>
        <w:jc w:val="both"/>
        <w:rPr>
          <w:rFonts w:ascii="Tahoma" w:hAnsi="Tahoma"/>
        </w:rPr>
      </w:pPr>
      <w:r>
        <w:rPr>
          <w:rFonts w:ascii="Tahoma" w:hAnsi="Tahoma"/>
        </w:rPr>
        <w:t>Por sua vez, o Servidor obriga-se a frequentar o número de aulas ou de horas estabelecido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pela coordenação do curso, necessário a lhe conferir a outorga do respectivo Certificado 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Conclusão 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Curso.</w:t>
      </w:r>
    </w:p>
    <w:p w:rsidR="007D2E1C" w:rsidRDefault="007D2E1C">
      <w:pPr>
        <w:pStyle w:val="Corpodetexto"/>
        <w:spacing w:before="10"/>
        <w:rPr>
          <w:rFonts w:ascii="Tahoma"/>
          <w:sz w:val="19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</w:tabs>
        <w:spacing w:line="360" w:lineRule="auto"/>
        <w:ind w:right="102"/>
        <w:jc w:val="both"/>
        <w:rPr>
          <w:rFonts w:ascii="Tahoma" w:hAnsi="Tahoma"/>
        </w:rPr>
      </w:pPr>
      <w:r>
        <w:rPr>
          <w:rFonts w:ascii="Tahoma" w:hAnsi="Tahoma"/>
        </w:rPr>
        <w:t>De posse do Certificado de Conclusão do Curso, o Servidor deverá solicitar a juntada de cópias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reprográficas de tal documento nos autos USP mencionados no item 1 e nos autos USP que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cuidam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seu Contrato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 Trabalho.</w:t>
      </w:r>
    </w:p>
    <w:p w:rsidR="007D2E1C" w:rsidRDefault="007D2E1C">
      <w:pPr>
        <w:pStyle w:val="Corpodetexto"/>
        <w:spacing w:before="11"/>
        <w:rPr>
          <w:rFonts w:ascii="Tahoma"/>
          <w:sz w:val="19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</w:tabs>
        <w:spacing w:line="360" w:lineRule="auto"/>
        <w:ind w:right="104"/>
        <w:jc w:val="both"/>
        <w:rPr>
          <w:rFonts w:ascii="Tahoma" w:hAnsi="Tahoma"/>
        </w:rPr>
      </w:pPr>
      <w:r>
        <w:rPr>
          <w:rFonts w:ascii="Tahoma" w:hAnsi="Tahoma"/>
        </w:rPr>
        <w:t>Caso haja qualquer ocorrência que impossibilite o Servidor de frequentar o número de aulas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mínimo e necessário à conclusão do curso, esta deverá ser imediatamente comunicada à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Chefia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imediata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Servidor,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por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escrito,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instruída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documentos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comprobatórios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pertinentes, 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fim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Administração avalie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 ausência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deve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ser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abonada.</w:t>
      </w:r>
    </w:p>
    <w:p w:rsidR="007D2E1C" w:rsidRDefault="007D2E1C">
      <w:pPr>
        <w:pStyle w:val="Corpodetexto"/>
        <w:spacing w:before="11"/>
        <w:rPr>
          <w:rFonts w:ascii="Tahoma"/>
          <w:sz w:val="19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</w:tabs>
        <w:spacing w:line="360" w:lineRule="auto"/>
        <w:ind w:right="102"/>
        <w:jc w:val="both"/>
        <w:rPr>
          <w:rFonts w:ascii="Tahoma" w:hAnsi="Tahoma"/>
        </w:rPr>
      </w:pPr>
      <w:r>
        <w:rPr>
          <w:rFonts w:ascii="Tahoma" w:hAnsi="Tahoma"/>
        </w:rPr>
        <w:t>Em caso de não observância dos itens 2 e 3, e não havendo justificativa do Servidor abonada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pela Administração, ou, mesmo apresentada a devida justificativa, se esta tiver sido rejeitada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pela autoridade competente da USP, ficará o Servidor obrigado à devolução do valor integral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relativo ao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curso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mencionado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item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1.</w:t>
      </w:r>
    </w:p>
    <w:p w:rsidR="007D2E1C" w:rsidRDefault="007D2E1C">
      <w:pPr>
        <w:pStyle w:val="Corpodetexto"/>
        <w:spacing w:before="11"/>
        <w:rPr>
          <w:rFonts w:ascii="Tahoma"/>
          <w:sz w:val="19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</w:tabs>
        <w:spacing w:line="360" w:lineRule="auto"/>
        <w:ind w:right="103"/>
        <w:jc w:val="both"/>
        <w:rPr>
          <w:rFonts w:ascii="Tahoma" w:hAnsi="Tahoma"/>
        </w:rPr>
      </w:pPr>
      <w:r>
        <w:rPr>
          <w:rFonts w:ascii="Tahoma" w:hAnsi="Tahoma"/>
        </w:rPr>
        <w:t>Para fins do ressarcimento objeto do item 5, o Servidor autoriza a Universidade de São Paulo,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na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qualidade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</w:rPr>
        <w:t>empregadora,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fazer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os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respectivos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descontos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em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sua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folha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1"/>
        </w:rPr>
        <w:t xml:space="preserve"> </w:t>
      </w:r>
      <w:r>
        <w:rPr>
          <w:rFonts w:ascii="Tahoma" w:hAnsi="Tahoma"/>
        </w:rPr>
        <w:t>pagamento,</w:t>
      </w:r>
    </w:p>
    <w:p w:rsidR="007D2E1C" w:rsidRDefault="007D2E1C">
      <w:pPr>
        <w:spacing w:line="360" w:lineRule="auto"/>
        <w:jc w:val="both"/>
        <w:rPr>
          <w:rFonts w:ascii="Tahoma" w:hAnsi="Tahoma"/>
        </w:rPr>
        <w:sectPr w:rsidR="007D2E1C">
          <w:footerReference w:type="default" r:id="rId7"/>
          <w:pgSz w:w="11900" w:h="16840"/>
          <w:pgMar w:top="1380" w:right="1020" w:bottom="280" w:left="640" w:header="720" w:footer="720" w:gutter="0"/>
          <w:cols w:space="720"/>
        </w:sectPr>
      </w:pPr>
    </w:p>
    <w:p w:rsidR="007D2E1C" w:rsidRDefault="004843A2">
      <w:pPr>
        <w:pStyle w:val="Corpodetexto"/>
        <w:spacing w:before="71" w:line="360" w:lineRule="auto"/>
        <w:ind w:left="917"/>
        <w:rPr>
          <w:rFonts w:ascii="Tahoma" w:hAnsi="Tahoma"/>
        </w:rPr>
      </w:pPr>
      <w:r>
        <w:rPr>
          <w:rFonts w:ascii="Tahoma" w:hAnsi="Tahoma"/>
        </w:rPr>
        <w:lastRenderedPageBreak/>
        <w:t>em</w:t>
      </w:r>
      <w:r>
        <w:rPr>
          <w:rFonts w:ascii="Tahoma" w:hAnsi="Tahoma"/>
          <w:spacing w:val="39"/>
        </w:rPr>
        <w:t xml:space="preserve"> </w:t>
      </w:r>
      <w:r>
        <w:rPr>
          <w:rFonts w:ascii="Tahoma" w:hAnsi="Tahoma"/>
        </w:rPr>
        <w:t>número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suficiente</w:t>
      </w:r>
      <w:r>
        <w:rPr>
          <w:rFonts w:ascii="Tahoma" w:hAnsi="Tahoma"/>
          <w:spacing w:val="38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38"/>
        </w:rPr>
        <w:t xml:space="preserve"> </w:t>
      </w:r>
      <w:r>
        <w:rPr>
          <w:rFonts w:ascii="Tahoma" w:hAnsi="Tahoma"/>
        </w:rPr>
        <w:t>parcelas,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sendo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que</w:t>
      </w:r>
      <w:r>
        <w:rPr>
          <w:rFonts w:ascii="Tahoma" w:hAnsi="Tahoma"/>
          <w:spacing w:val="41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montante</w:t>
      </w:r>
      <w:r>
        <w:rPr>
          <w:rFonts w:ascii="Tahoma" w:hAnsi="Tahoma"/>
          <w:spacing w:val="38"/>
        </w:rPr>
        <w:t xml:space="preserve"> </w:t>
      </w:r>
      <w:r>
        <w:rPr>
          <w:rFonts w:ascii="Tahoma" w:hAnsi="Tahoma"/>
        </w:rPr>
        <w:t>mensal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descontado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não</w:t>
      </w:r>
      <w:r>
        <w:rPr>
          <w:rFonts w:ascii="Tahoma" w:hAnsi="Tahoma"/>
          <w:spacing w:val="40"/>
        </w:rPr>
        <w:t xml:space="preserve"> </w:t>
      </w:r>
      <w:r>
        <w:rPr>
          <w:rFonts w:ascii="Tahoma" w:hAnsi="Tahoma"/>
        </w:rPr>
        <w:t>poderá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exceder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 quinta parte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salário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bruto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do Servidor.</w:t>
      </w:r>
    </w:p>
    <w:p w:rsidR="007D2E1C" w:rsidRDefault="007D2E1C">
      <w:pPr>
        <w:pStyle w:val="Corpodetexto"/>
        <w:spacing w:before="10"/>
        <w:rPr>
          <w:rFonts w:ascii="Tahoma"/>
          <w:sz w:val="19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</w:tabs>
        <w:spacing w:before="1" w:line="360" w:lineRule="auto"/>
        <w:ind w:right="102"/>
        <w:jc w:val="both"/>
        <w:rPr>
          <w:rFonts w:ascii="Tahoma" w:hAnsi="Tahoma"/>
        </w:rPr>
      </w:pPr>
      <w:r>
        <w:rPr>
          <w:rFonts w:ascii="Tahoma" w:hAnsi="Tahoma"/>
        </w:rPr>
        <w:t>Caso o Servidor solicite seu desligamento da Universidade de São Paulo antes do prazo de 24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(vinte e quatro) meses contados da conclusão do curso, será obrigatória a devolução do valor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integral relativo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ao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curso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mencionado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no item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1.</w:t>
      </w:r>
    </w:p>
    <w:p w:rsidR="007D2E1C" w:rsidRDefault="007D2E1C">
      <w:pPr>
        <w:pStyle w:val="Corpodetexto"/>
        <w:spacing w:before="10"/>
        <w:rPr>
          <w:rFonts w:ascii="Tahoma"/>
          <w:sz w:val="19"/>
        </w:rPr>
      </w:pPr>
    </w:p>
    <w:p w:rsidR="007D2E1C" w:rsidRDefault="004843A2">
      <w:pPr>
        <w:pStyle w:val="PargrafodaLista"/>
        <w:numPr>
          <w:ilvl w:val="0"/>
          <w:numId w:val="1"/>
        </w:numPr>
        <w:tabs>
          <w:tab w:val="left" w:pos="918"/>
        </w:tabs>
        <w:spacing w:before="1" w:line="360" w:lineRule="auto"/>
        <w:ind w:right="101"/>
        <w:jc w:val="both"/>
        <w:rPr>
          <w:rFonts w:ascii="Tahoma" w:hAnsi="Tahoma"/>
        </w:rPr>
      </w:pPr>
      <w:r>
        <w:rPr>
          <w:rFonts w:ascii="Tahoma" w:hAnsi="Tahoma"/>
        </w:rPr>
        <w:t>Para efetivação da devolução objeto do item 7, a Universidade de São Paulo, na qualidade de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empregadora</w:t>
      </w:r>
      <w:r>
        <w:rPr>
          <w:rFonts w:ascii="Tahoma" w:hAnsi="Tahoma"/>
          <w:u w:val="single"/>
        </w:rPr>
        <w:t>, fica autorizada a descontar o montante a ser restituído das verbas rescisórias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u w:val="single"/>
        </w:rPr>
        <w:t>que</w:t>
      </w:r>
      <w:r>
        <w:rPr>
          <w:rFonts w:ascii="Tahoma" w:hAnsi="Tahoma"/>
          <w:spacing w:val="-2"/>
          <w:u w:val="single"/>
        </w:rPr>
        <w:t xml:space="preserve"> </w:t>
      </w:r>
      <w:r>
        <w:rPr>
          <w:rFonts w:ascii="Tahoma" w:hAnsi="Tahoma"/>
          <w:u w:val="single"/>
        </w:rPr>
        <w:t>eventualmente</w:t>
      </w:r>
      <w:r>
        <w:rPr>
          <w:rFonts w:ascii="Tahoma" w:hAnsi="Tahoma"/>
          <w:spacing w:val="-1"/>
          <w:u w:val="single"/>
        </w:rPr>
        <w:t xml:space="preserve"> </w:t>
      </w:r>
      <w:r>
        <w:rPr>
          <w:rFonts w:ascii="Tahoma" w:hAnsi="Tahoma"/>
          <w:u w:val="single"/>
        </w:rPr>
        <w:t>sejam devidas ao Servidor</w:t>
      </w:r>
      <w:r>
        <w:rPr>
          <w:rFonts w:ascii="Tahoma" w:hAnsi="Tahoma"/>
        </w:rPr>
        <w:t>.</w:t>
      </w:r>
    </w:p>
    <w:p w:rsidR="007D2E1C" w:rsidRDefault="007D2E1C">
      <w:pPr>
        <w:pStyle w:val="Corpodetexto"/>
        <w:spacing w:before="6"/>
        <w:rPr>
          <w:rFonts w:ascii="Tahoma"/>
          <w:sz w:val="11"/>
        </w:rPr>
      </w:pPr>
    </w:p>
    <w:p w:rsidR="007D2E1C" w:rsidRDefault="004843A2">
      <w:pPr>
        <w:pStyle w:val="Corpodetexto"/>
        <w:spacing w:before="101" w:line="360" w:lineRule="auto"/>
        <w:ind w:left="492" w:right="104" w:firstLine="2267"/>
        <w:jc w:val="both"/>
        <w:rPr>
          <w:rFonts w:ascii="Tahoma" w:hAnsi="Tahoma"/>
        </w:rPr>
      </w:pPr>
      <w:r>
        <w:rPr>
          <w:rFonts w:ascii="Tahoma" w:hAnsi="Tahoma"/>
        </w:rPr>
        <w:t>Nesses</w:t>
      </w:r>
      <w:r>
        <w:rPr>
          <w:rFonts w:ascii="Tahoma" w:hAnsi="Tahoma"/>
          <w:spacing w:val="48"/>
        </w:rPr>
        <w:t xml:space="preserve"> </w:t>
      </w:r>
      <w:r>
        <w:rPr>
          <w:rFonts w:ascii="Tahoma" w:hAnsi="Tahoma"/>
        </w:rPr>
        <w:t>termos,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firma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48"/>
        </w:rPr>
        <w:t xml:space="preserve"> </w:t>
      </w:r>
      <w:r>
        <w:rPr>
          <w:rFonts w:ascii="Tahoma" w:hAnsi="Tahoma"/>
        </w:rPr>
        <w:t>presente</w:t>
      </w:r>
      <w:r>
        <w:rPr>
          <w:rFonts w:ascii="Tahoma" w:hAnsi="Tahoma"/>
          <w:spacing w:val="48"/>
        </w:rPr>
        <w:t xml:space="preserve"> </w:t>
      </w:r>
      <w:r>
        <w:rPr>
          <w:rFonts w:ascii="Tahoma" w:hAnsi="Tahoma"/>
        </w:rPr>
        <w:t>Termo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47"/>
        </w:rPr>
        <w:t xml:space="preserve"> </w:t>
      </w:r>
      <w:r>
        <w:rPr>
          <w:rFonts w:ascii="Tahoma" w:hAnsi="Tahoma"/>
        </w:rPr>
        <w:t>Compromisso</w:t>
      </w:r>
      <w:r>
        <w:rPr>
          <w:rFonts w:ascii="Tahoma" w:hAnsi="Tahoma"/>
          <w:spacing w:val="49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47"/>
        </w:rPr>
        <w:t xml:space="preserve"> </w:t>
      </w:r>
      <w:r>
        <w:rPr>
          <w:rFonts w:ascii="Tahoma" w:hAnsi="Tahoma"/>
        </w:rPr>
        <w:t>Autorização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para desconto em Folha de Pagamento, para todos os fins e efeitos de direito, em 0</w:t>
      </w:r>
      <w:r w:rsidR="006E26D2">
        <w:rPr>
          <w:rFonts w:ascii="Tahoma" w:hAnsi="Tahoma"/>
        </w:rPr>
        <w:t>2</w:t>
      </w:r>
      <w:r>
        <w:rPr>
          <w:rFonts w:ascii="Tahoma" w:hAnsi="Tahoma"/>
        </w:rPr>
        <w:t xml:space="preserve"> (</w:t>
      </w:r>
      <w:r w:rsidR="006E26D2">
        <w:rPr>
          <w:rFonts w:ascii="Tahoma" w:hAnsi="Tahoma"/>
        </w:rPr>
        <w:t>duas</w:t>
      </w:r>
      <w:r>
        <w:rPr>
          <w:rFonts w:ascii="Tahoma" w:hAnsi="Tahoma"/>
        </w:rPr>
        <w:t>) vias,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uma para controle do Servidor, uma para juntada aos autos em que conste a contratação do curso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outra para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juntada aos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autos relativos ao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Contrato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Trabalho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Servidor.</w:t>
      </w:r>
    </w:p>
    <w:p w:rsidR="007D2E1C" w:rsidRDefault="007D2E1C">
      <w:pPr>
        <w:pStyle w:val="Corpodetexto"/>
        <w:rPr>
          <w:rFonts w:ascii="Tahoma"/>
          <w:sz w:val="26"/>
        </w:rPr>
      </w:pPr>
    </w:p>
    <w:p w:rsidR="007D2E1C" w:rsidRDefault="007D2E1C">
      <w:pPr>
        <w:pStyle w:val="Corpodetexto"/>
        <w:rPr>
          <w:rFonts w:ascii="Tahoma"/>
          <w:sz w:val="26"/>
        </w:rPr>
      </w:pPr>
    </w:p>
    <w:p w:rsidR="007D2E1C" w:rsidRDefault="007D2E1C">
      <w:pPr>
        <w:pStyle w:val="Corpodetexto"/>
        <w:spacing w:before="9"/>
        <w:rPr>
          <w:rFonts w:ascii="Tahoma"/>
          <w:sz w:val="20"/>
        </w:rPr>
      </w:pPr>
    </w:p>
    <w:p w:rsidR="007D2E1C" w:rsidRDefault="004843A2">
      <w:pPr>
        <w:pStyle w:val="Corpodetexto"/>
        <w:tabs>
          <w:tab w:val="left" w:leader="dot" w:pos="7333"/>
        </w:tabs>
        <w:spacing w:before="1"/>
        <w:ind w:left="2556"/>
        <w:rPr>
          <w:rFonts w:ascii="Tahoma"/>
        </w:rPr>
      </w:pPr>
      <w:r>
        <w:rPr>
          <w:rFonts w:ascii="Tahoma"/>
        </w:rPr>
        <w:t>.............................,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........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de</w:t>
      </w:r>
      <w:r>
        <w:rPr>
          <w:rFonts w:ascii="Times New Roman"/>
        </w:rPr>
        <w:tab/>
      </w:r>
      <w:r>
        <w:rPr>
          <w:rFonts w:ascii="Tahoma"/>
        </w:rPr>
        <w:t>de</w:t>
      </w:r>
      <w:r w:rsidR="00540C6F">
        <w:rPr>
          <w:rFonts w:ascii="Tahoma"/>
          <w:spacing w:val="-2"/>
        </w:rPr>
        <w:t xml:space="preserve"> ......</w:t>
      </w:r>
      <w:r>
        <w:rPr>
          <w:rFonts w:ascii="Tahoma"/>
        </w:rPr>
        <w:t>.</w:t>
      </w:r>
    </w:p>
    <w:p w:rsidR="007D2E1C" w:rsidRDefault="007D2E1C">
      <w:pPr>
        <w:pStyle w:val="Corpodetexto"/>
        <w:rPr>
          <w:rFonts w:ascii="Tahoma"/>
          <w:sz w:val="20"/>
        </w:rPr>
      </w:pPr>
    </w:p>
    <w:p w:rsidR="007D2E1C" w:rsidRDefault="007D2E1C">
      <w:pPr>
        <w:pStyle w:val="Corpodetexto"/>
        <w:rPr>
          <w:rFonts w:ascii="Tahoma"/>
          <w:sz w:val="20"/>
        </w:rPr>
      </w:pPr>
    </w:p>
    <w:p w:rsidR="007D2E1C" w:rsidRDefault="007D2E1C">
      <w:pPr>
        <w:pStyle w:val="Corpodetexto"/>
        <w:rPr>
          <w:rFonts w:ascii="Tahoma"/>
          <w:sz w:val="20"/>
        </w:rPr>
      </w:pPr>
    </w:p>
    <w:p w:rsidR="007D2E1C" w:rsidRDefault="007D2E1C">
      <w:pPr>
        <w:pStyle w:val="Corpodetexto"/>
        <w:rPr>
          <w:rFonts w:ascii="Tahoma"/>
          <w:sz w:val="20"/>
        </w:rPr>
      </w:pPr>
    </w:p>
    <w:p w:rsidR="007D2E1C" w:rsidRDefault="004843A2">
      <w:pPr>
        <w:pStyle w:val="Corpodetexto"/>
        <w:spacing w:before="3"/>
        <w:rPr>
          <w:rFonts w:ascii="Tahoma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184785</wp:posOffset>
                </wp:positionV>
                <wp:extent cx="34334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3445" cy="1270"/>
                        </a:xfrm>
                        <a:custGeom>
                          <a:avLst/>
                          <a:gdLst>
                            <a:gd name="T0" fmla="+- 0 3250 3250"/>
                            <a:gd name="T1" fmla="*/ T0 w 5407"/>
                            <a:gd name="T2" fmla="+- 0 8656 3250"/>
                            <a:gd name="T3" fmla="*/ T2 w 5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7">
                              <a:moveTo>
                                <a:pt x="0" y="0"/>
                              </a:moveTo>
                              <a:lnTo>
                                <a:pt x="540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EF4EE2" id="Freeform 2" o:spid="_x0000_s1026" style="position:absolute;margin-left:162.5pt;margin-top:14.55pt;width:270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" path="m,l5406,e" filled="f" strokeweight=".24522mm">
                <v:path arrowok="t" o:connecttype="custom" o:connectlocs="0,0;3432810,0" o:connectangles="0,0"/>
                <w10:wrap type="topAndBottom" anchorx="page"/>
              </v:shape>
            </w:pict>
          </mc:Fallback>
        </mc:AlternateContent>
      </w:r>
    </w:p>
    <w:p w:rsidR="007D2E1C" w:rsidRDefault="004843A2">
      <w:pPr>
        <w:pStyle w:val="Corpodetexto"/>
        <w:spacing w:before="117"/>
        <w:ind w:left="2503" w:right="2117"/>
        <w:jc w:val="center"/>
        <w:rPr>
          <w:rFonts w:ascii="Tahoma"/>
        </w:rPr>
      </w:pPr>
      <w:r>
        <w:rPr>
          <w:rFonts w:ascii="Tahoma"/>
        </w:rPr>
        <w:t>(servidor)</w:t>
      </w:r>
    </w:p>
    <w:sectPr w:rsidR="007D2E1C">
      <w:pgSz w:w="11900" w:h="16840"/>
      <w:pgMar w:top="1060" w:right="10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82" w:rsidRDefault="00D12282" w:rsidP="00A64B69">
      <w:r>
        <w:separator/>
      </w:r>
    </w:p>
  </w:endnote>
  <w:endnote w:type="continuationSeparator" w:id="0">
    <w:p w:rsidR="00D12282" w:rsidRDefault="00D12282" w:rsidP="00A6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495104"/>
      <w:docPartObj>
        <w:docPartGallery w:val="Page Numbers (Bottom of Page)"/>
        <w:docPartUnique/>
      </w:docPartObj>
    </w:sdtPr>
    <w:sdtEndPr/>
    <w:sdtContent>
      <w:sdt>
        <w:sdtPr>
          <w:id w:val="673924340"/>
          <w:docPartObj>
            <w:docPartGallery w:val="Page Numbers (Top of Page)"/>
            <w:docPartUnique/>
          </w:docPartObj>
        </w:sdtPr>
        <w:sdtEndPr/>
        <w:sdtContent>
          <w:p w:rsidR="00A64B69" w:rsidRDefault="00A64B69" w:rsidP="00A64B69">
            <w:pPr>
              <w:pStyle w:val="Cabealho"/>
              <w:jc w:val="center"/>
            </w:pPr>
          </w:p>
          <w:p w:rsidR="00A64B69" w:rsidRDefault="00A64B69" w:rsidP="00A64B69">
            <w:pPr>
              <w:pStyle w:val="Cabealho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D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D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A64B69" w:rsidRDefault="00D12282" w:rsidP="00A64B69">
        <w:pPr>
          <w:pStyle w:val="Rodap"/>
        </w:pPr>
      </w:p>
    </w:sdtContent>
  </w:sdt>
  <w:p w:rsidR="00A64B69" w:rsidRDefault="00A64B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82" w:rsidRDefault="00D12282" w:rsidP="00A64B69">
      <w:r>
        <w:separator/>
      </w:r>
    </w:p>
  </w:footnote>
  <w:footnote w:type="continuationSeparator" w:id="0">
    <w:p w:rsidR="00D12282" w:rsidRDefault="00D12282" w:rsidP="00A6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9AD"/>
    <w:multiLevelType w:val="multilevel"/>
    <w:tmpl w:val="8612CFA2"/>
    <w:lvl w:ilvl="0">
      <w:start w:val="1"/>
      <w:numFmt w:val="upperRoman"/>
      <w:lvlText w:val="%1."/>
      <w:lvlJc w:val="left"/>
      <w:pPr>
        <w:ind w:left="634" w:hanging="264"/>
        <w:jc w:val="right"/>
      </w:pPr>
      <w:rPr>
        <w:rFonts w:ascii="Arial" w:eastAsia="Arial" w:hAnsi="Arial" w:cs="Arial" w:hint="default"/>
        <w:b/>
        <w:bCs/>
        <w:spacing w:val="0"/>
        <w:w w:val="97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7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284" w:hanging="4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86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"/>
      <w:lvlJc w:val="left"/>
      <w:pPr>
        <w:ind w:left="1769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8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4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80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1E7774D8"/>
    <w:multiLevelType w:val="hybridMultilevel"/>
    <w:tmpl w:val="8DDEE876"/>
    <w:lvl w:ilvl="0" w:tplc="AD7618A4">
      <w:start w:val="1"/>
      <w:numFmt w:val="decimal"/>
      <w:lvlText w:val="%1)"/>
      <w:lvlJc w:val="left"/>
      <w:pPr>
        <w:ind w:left="917" w:hanging="425"/>
        <w:jc w:val="left"/>
      </w:pPr>
      <w:rPr>
        <w:rFonts w:ascii="Tahoma" w:eastAsia="Tahoma" w:hAnsi="Tahoma" w:cs="Tahoma" w:hint="default"/>
        <w:spacing w:val="0"/>
        <w:w w:val="116"/>
        <w:sz w:val="22"/>
        <w:szCs w:val="22"/>
        <w:lang w:val="pt-PT" w:eastAsia="en-US" w:bidi="ar-SA"/>
      </w:rPr>
    </w:lvl>
    <w:lvl w:ilvl="1" w:tplc="A846228E">
      <w:numFmt w:val="bullet"/>
      <w:lvlText w:val="•"/>
      <w:lvlJc w:val="left"/>
      <w:pPr>
        <w:ind w:left="1852" w:hanging="425"/>
      </w:pPr>
      <w:rPr>
        <w:rFonts w:hint="default"/>
        <w:lang w:val="pt-PT" w:eastAsia="en-US" w:bidi="ar-SA"/>
      </w:rPr>
    </w:lvl>
    <w:lvl w:ilvl="2" w:tplc="24AAE4EA">
      <w:numFmt w:val="bullet"/>
      <w:lvlText w:val="•"/>
      <w:lvlJc w:val="left"/>
      <w:pPr>
        <w:ind w:left="2784" w:hanging="425"/>
      </w:pPr>
      <w:rPr>
        <w:rFonts w:hint="default"/>
        <w:lang w:val="pt-PT" w:eastAsia="en-US" w:bidi="ar-SA"/>
      </w:rPr>
    </w:lvl>
    <w:lvl w:ilvl="3" w:tplc="8F2059BE">
      <w:numFmt w:val="bullet"/>
      <w:lvlText w:val="•"/>
      <w:lvlJc w:val="left"/>
      <w:pPr>
        <w:ind w:left="3716" w:hanging="425"/>
      </w:pPr>
      <w:rPr>
        <w:rFonts w:hint="default"/>
        <w:lang w:val="pt-PT" w:eastAsia="en-US" w:bidi="ar-SA"/>
      </w:rPr>
    </w:lvl>
    <w:lvl w:ilvl="4" w:tplc="4BE609B8">
      <w:numFmt w:val="bullet"/>
      <w:lvlText w:val="•"/>
      <w:lvlJc w:val="left"/>
      <w:pPr>
        <w:ind w:left="4648" w:hanging="425"/>
      </w:pPr>
      <w:rPr>
        <w:rFonts w:hint="default"/>
        <w:lang w:val="pt-PT" w:eastAsia="en-US" w:bidi="ar-SA"/>
      </w:rPr>
    </w:lvl>
    <w:lvl w:ilvl="5" w:tplc="29F4D46A">
      <w:numFmt w:val="bullet"/>
      <w:lvlText w:val="•"/>
      <w:lvlJc w:val="left"/>
      <w:pPr>
        <w:ind w:left="5580" w:hanging="425"/>
      </w:pPr>
      <w:rPr>
        <w:rFonts w:hint="default"/>
        <w:lang w:val="pt-PT" w:eastAsia="en-US" w:bidi="ar-SA"/>
      </w:rPr>
    </w:lvl>
    <w:lvl w:ilvl="6" w:tplc="6018DA04">
      <w:numFmt w:val="bullet"/>
      <w:lvlText w:val="•"/>
      <w:lvlJc w:val="left"/>
      <w:pPr>
        <w:ind w:left="6512" w:hanging="425"/>
      </w:pPr>
      <w:rPr>
        <w:rFonts w:hint="default"/>
        <w:lang w:val="pt-PT" w:eastAsia="en-US" w:bidi="ar-SA"/>
      </w:rPr>
    </w:lvl>
    <w:lvl w:ilvl="7" w:tplc="575E0644">
      <w:numFmt w:val="bullet"/>
      <w:lvlText w:val="•"/>
      <w:lvlJc w:val="left"/>
      <w:pPr>
        <w:ind w:left="7444" w:hanging="425"/>
      </w:pPr>
      <w:rPr>
        <w:rFonts w:hint="default"/>
        <w:lang w:val="pt-PT" w:eastAsia="en-US" w:bidi="ar-SA"/>
      </w:rPr>
    </w:lvl>
    <w:lvl w:ilvl="8" w:tplc="DE4220AA">
      <w:numFmt w:val="bullet"/>
      <w:lvlText w:val="•"/>
      <w:lvlJc w:val="left"/>
      <w:pPr>
        <w:ind w:left="8376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44F825DF"/>
    <w:multiLevelType w:val="hybridMultilevel"/>
    <w:tmpl w:val="3EC8CA02"/>
    <w:lvl w:ilvl="0" w:tplc="419682D4">
      <w:numFmt w:val="bullet"/>
      <w:lvlText w:val=""/>
      <w:lvlJc w:val="left"/>
      <w:pPr>
        <w:ind w:left="2007" w:hanging="262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68BC8234">
      <w:numFmt w:val="bullet"/>
      <w:lvlText w:val=""/>
      <w:lvlJc w:val="left"/>
      <w:pPr>
        <w:ind w:left="236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737E3F30">
      <w:numFmt w:val="bullet"/>
      <w:lvlText w:val="•"/>
      <w:lvlJc w:val="left"/>
      <w:pPr>
        <w:ind w:left="3235" w:hanging="360"/>
      </w:pPr>
      <w:rPr>
        <w:rFonts w:hint="default"/>
        <w:lang w:val="pt-PT" w:eastAsia="en-US" w:bidi="ar-SA"/>
      </w:rPr>
    </w:lvl>
    <w:lvl w:ilvl="3" w:tplc="74960BF6">
      <w:numFmt w:val="bullet"/>
      <w:lvlText w:val="•"/>
      <w:lvlJc w:val="left"/>
      <w:pPr>
        <w:ind w:left="4111" w:hanging="360"/>
      </w:pPr>
      <w:rPr>
        <w:rFonts w:hint="default"/>
        <w:lang w:val="pt-PT" w:eastAsia="en-US" w:bidi="ar-SA"/>
      </w:rPr>
    </w:lvl>
    <w:lvl w:ilvl="4" w:tplc="2A4ACE20">
      <w:numFmt w:val="bullet"/>
      <w:lvlText w:val="•"/>
      <w:lvlJc w:val="left"/>
      <w:pPr>
        <w:ind w:left="4986" w:hanging="360"/>
      </w:pPr>
      <w:rPr>
        <w:rFonts w:hint="default"/>
        <w:lang w:val="pt-PT" w:eastAsia="en-US" w:bidi="ar-SA"/>
      </w:rPr>
    </w:lvl>
    <w:lvl w:ilvl="5" w:tplc="54FA77F8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C9CE9F42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7" w:tplc="1C6CA0E4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  <w:lvl w:ilvl="8" w:tplc="D89A1348">
      <w:numFmt w:val="bullet"/>
      <w:lvlText w:val="•"/>
      <w:lvlJc w:val="left"/>
      <w:pPr>
        <w:ind w:left="8488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1C"/>
    <w:rsid w:val="000A2118"/>
    <w:rsid w:val="00162DB7"/>
    <w:rsid w:val="004843A2"/>
    <w:rsid w:val="00540C6F"/>
    <w:rsid w:val="005B52C8"/>
    <w:rsid w:val="006E26D2"/>
    <w:rsid w:val="007D2E1C"/>
    <w:rsid w:val="008143CF"/>
    <w:rsid w:val="00A64B69"/>
    <w:rsid w:val="00B82BEB"/>
    <w:rsid w:val="00D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7C81-F397-4B82-9801-6AFBAA5D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3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4B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B6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4B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B6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</dc:title>
  <dc:creator>3116105</dc:creator>
  <cp:lastModifiedBy>Renata Cristina Prazeres Silva</cp:lastModifiedBy>
  <cp:revision>3</cp:revision>
  <dcterms:created xsi:type="dcterms:W3CDTF">2021-08-11T12:28:00Z</dcterms:created>
  <dcterms:modified xsi:type="dcterms:W3CDTF">2021-08-11T12:28:00Z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2021-07-21T00:00:00Z</vt:filetime>
  </property>
</Properties>
</file>